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B68D" w14:textId="77777777" w:rsidR="00E9502B" w:rsidRPr="00DD7438" w:rsidRDefault="00DD7438" w:rsidP="00DD7438">
      <w:pPr>
        <w:spacing w:line="240" w:lineRule="auto"/>
        <w:jc w:val="center"/>
        <w:rPr>
          <w:rFonts w:ascii="GOST type A" w:hAnsi="GOST type A" w:cs="Arial"/>
          <w:sz w:val="48"/>
          <w:szCs w:val="48"/>
        </w:rPr>
      </w:pPr>
      <w:r w:rsidRPr="00DD7438">
        <w:rPr>
          <w:rFonts w:ascii="GOST type A" w:hAnsi="GOST type A" w:cs="Arial"/>
          <w:sz w:val="48"/>
          <w:szCs w:val="48"/>
        </w:rPr>
        <w:t>Данные процесса</w:t>
      </w:r>
    </w:p>
    <w:tbl>
      <w:tblPr>
        <w:tblW w:w="10146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51"/>
        <w:gridCol w:w="5216"/>
        <w:gridCol w:w="2267"/>
        <w:gridCol w:w="2212"/>
      </w:tblGrid>
      <w:tr w:rsidR="00E9502B" w:rsidRPr="00DD7438" w14:paraId="7D5EA88C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59E921E8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5FC6943A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603151D4" w14:textId="77777777" w:rsidR="00E9502B" w:rsidRPr="00DD7438" w:rsidRDefault="00DD7438" w:rsidP="00E9502B">
            <w:pPr>
              <w:spacing w:line="240" w:lineRule="auto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>
              <w:rPr>
                <w:rFonts w:ascii="GOST type A" w:hAnsi="GOST type A" w:cs="Arial"/>
                <w:b/>
                <w:bCs/>
                <w:sz w:val="28"/>
                <w:szCs w:val="28"/>
              </w:rPr>
              <w:t>Горячая сторона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</w:tcPr>
          <w:p w14:paraId="5F1D2D45" w14:textId="77777777" w:rsidR="00E9502B" w:rsidRPr="00DD7438" w:rsidRDefault="00DD7438" w:rsidP="00E9502B">
            <w:pPr>
              <w:spacing w:line="240" w:lineRule="auto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>
              <w:rPr>
                <w:rFonts w:ascii="GOST type A" w:hAnsi="GOST type A" w:cs="Arial"/>
                <w:b/>
                <w:bCs/>
                <w:sz w:val="28"/>
                <w:szCs w:val="28"/>
              </w:rPr>
              <w:t>Холодная сторона</w:t>
            </w:r>
          </w:p>
        </w:tc>
      </w:tr>
      <w:tr w:rsidR="00E9502B" w:rsidRPr="00DD7438" w14:paraId="2D8535CD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75060F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764963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Среда (газ, жидкость)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EA2FEE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DBCE9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477E46BA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6DB663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AE7A8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Температура на входе,°C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5DCE3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7EDE6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3B08390B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6C33EC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0C339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Температура на выходе,°C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E170E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75A82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373AFD14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8132BD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844B0A" w14:textId="4EDABA79" w:rsidR="00E9502B" w:rsidRPr="00DD7438" w:rsidRDefault="00E9502B" w:rsidP="00A82D0F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Объемный расход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 xml:space="preserve"> в рабочих условиях</w:t>
            </w:r>
            <w:r w:rsidR="00DD7438" w:rsidRPr="00DD7438">
              <w:rPr>
                <w:rFonts w:ascii="GOST type A" w:hAnsi="GOST type A" w:cs="Arial"/>
                <w:sz w:val="28"/>
                <w:szCs w:val="28"/>
              </w:rPr>
              <w:t xml:space="preserve"> м</w:t>
            </w:r>
            <w:r w:rsidR="00DD7438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/ч</w:t>
            </w:r>
            <w:r w:rsidR="00D73F48">
              <w:rPr>
                <w:rFonts w:ascii="GOST type A" w:hAnsi="GOST type A" w:cs="Arial"/>
                <w:sz w:val="28"/>
                <w:szCs w:val="28"/>
              </w:rPr>
              <w:t xml:space="preserve"> 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>или кг/час</w:t>
            </w: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F71F5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3AE1A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63851D9E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0BB5BD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480CD1" w14:textId="47144C9B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Давление на входе, </w:t>
            </w:r>
            <w:r w:rsidR="00D73F48">
              <w:rPr>
                <w:rFonts w:ascii="GOST type A" w:hAnsi="GOST type A" w:cs="Arial"/>
                <w:sz w:val="28"/>
                <w:szCs w:val="28"/>
              </w:rPr>
              <w:t>кПа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0A330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14C9E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0001A65E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CE1689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6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433AF7" w14:textId="77777777" w:rsidR="00E9502B" w:rsidRPr="00DD7438" w:rsidRDefault="00A82D0F" w:rsidP="00A82D0F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Допустимое гидродинамическое</w:t>
            </w:r>
            <w:r w:rsidR="00E9502B" w:rsidRPr="00DD7438">
              <w:rPr>
                <w:rFonts w:ascii="GOST type A" w:hAnsi="GOST type A" w:cs="Arial"/>
                <w:sz w:val="28"/>
                <w:szCs w:val="28"/>
              </w:rPr>
              <w:t xml:space="preserve"> сопротивление, </w:t>
            </w:r>
            <w:r>
              <w:rPr>
                <w:rFonts w:ascii="GOST type A" w:hAnsi="GOST type A" w:cs="Arial"/>
                <w:sz w:val="28"/>
                <w:szCs w:val="28"/>
              </w:rPr>
              <w:t>к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Па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3A1496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485E6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45D5EF53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82782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F08B63" w14:textId="70CBA488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Наличие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 xml:space="preserve"> кислот/щелочей </w:t>
            </w:r>
            <w:r w:rsidR="00DD7438" w:rsidRPr="00DD7438">
              <w:rPr>
                <w:rFonts w:ascii="GOST type A" w:hAnsi="GOST type A" w:cs="Arial"/>
                <w:sz w:val="28"/>
                <w:szCs w:val="28"/>
              </w:rPr>
              <w:t>г/м</w:t>
            </w:r>
            <w:r w:rsidR="00DD7438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1FF82E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0E4CA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380465A4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B2A1B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8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B1750" w14:textId="77777777" w:rsidR="00E9502B" w:rsidRPr="00DD7438" w:rsidRDefault="00A82D0F" w:rsidP="00A82D0F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Механическая загрязнённость </w:t>
            </w:r>
            <w:r w:rsidR="00E9502B" w:rsidRPr="00DD7438">
              <w:rPr>
                <w:rFonts w:ascii="GOST type A" w:hAnsi="GOST type A" w:cs="Arial"/>
                <w:sz w:val="28"/>
                <w:szCs w:val="28"/>
              </w:rPr>
              <w:t>потока (Да / Нет / Нет данных)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A392B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0100C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49AD13E5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10C8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9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C9815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Влагосодержание, г/кг или г/м</w:t>
            </w:r>
            <w:r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325C8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D66CA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5E9E5865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12118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10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F5495" w14:textId="2C85CBBC" w:rsidR="00E9502B" w:rsidRPr="00DD7438" w:rsidRDefault="00DD7438" w:rsidP="00A82D0F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Диапазон 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 xml:space="preserve">рабочих </w:t>
            </w:r>
            <w:r>
              <w:rPr>
                <w:rFonts w:ascii="GOST type A" w:hAnsi="GOST type A" w:cs="Arial"/>
                <w:sz w:val="28"/>
                <w:szCs w:val="28"/>
              </w:rPr>
              <w:t>расходов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 xml:space="preserve"> </w:t>
            </w:r>
            <w:r w:rsidR="00A82D0F" w:rsidRPr="00DD7438">
              <w:rPr>
                <w:rFonts w:ascii="GOST type A" w:hAnsi="GOST type A" w:cs="Arial"/>
                <w:sz w:val="28"/>
                <w:szCs w:val="28"/>
              </w:rPr>
              <w:t>м</w:t>
            </w:r>
            <w:r w:rsidR="00A82D0F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 xml:space="preserve">/ч </w:t>
            </w:r>
            <w:r w:rsidR="00A82D0F" w:rsidRPr="00DD7438">
              <w:rPr>
                <w:rFonts w:ascii="GOST type A" w:hAnsi="GOST type A" w:cs="Arial"/>
                <w:sz w:val="28"/>
                <w:szCs w:val="28"/>
              </w:rPr>
              <w:t>или кг/час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>, интервал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CC12E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BCE83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2A3421CB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20E9A" w14:textId="77777777" w:rsidR="00DD7438" w:rsidRP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11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72A12" w14:textId="77777777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Тепловая мощность Вт (кВт)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5E5C1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08A3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3D098A87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134A6" w14:textId="77777777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12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D9E39" w14:textId="77777777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Запас поверхности нагрева %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BA2FD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872D1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0C84577F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2546" w14:textId="77777777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13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6CC2A" w14:textId="5EBA7E83" w:rsidR="00DD7438" w:rsidRDefault="00D73F4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Охлаждение/нагрев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34A04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B3E5D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0F049D4F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D5138" w14:textId="77777777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14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1A005" w14:textId="0E2ACF70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Максимальное конструктивное давление </w:t>
            </w:r>
            <w:r w:rsidR="00D73F48">
              <w:rPr>
                <w:rFonts w:ascii="GOST type A" w:hAnsi="GOST type A" w:cs="Arial"/>
                <w:sz w:val="28"/>
                <w:szCs w:val="28"/>
              </w:rPr>
              <w:t>МПа (Ру)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4AF03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B0612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518C552E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39F17" w14:textId="77777777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15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B0274" w14:textId="77777777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Максимальная конструктивная температура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℃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A18D1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713B8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C3E" w:rsidRPr="00DD7438" w14:paraId="61A92C38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CAFAA" w14:textId="77777777" w:rsidR="00712C3E" w:rsidRDefault="00712C3E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16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BBA16" w14:textId="77777777" w:rsidR="00712C3E" w:rsidRDefault="00712C3E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Материальное исполнение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EDA12" w14:textId="77777777" w:rsidR="00712C3E" w:rsidRPr="00DD7438" w:rsidRDefault="00712C3E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0DCF2" w14:textId="77777777" w:rsidR="00712C3E" w:rsidRPr="00DD7438" w:rsidRDefault="00712C3E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12474C" w14:textId="77777777" w:rsidR="00E9502B" w:rsidRPr="00DD7438" w:rsidRDefault="00E9502B" w:rsidP="00E950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0245F81E" w14:textId="77777777" w:rsidR="00E9502B" w:rsidRPr="00DD7438" w:rsidRDefault="00E9502B" w:rsidP="00E9502B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D7438">
        <w:rPr>
          <w:rFonts w:ascii="Arial" w:hAnsi="Arial" w:cs="Arial"/>
          <w:sz w:val="16"/>
          <w:szCs w:val="16"/>
        </w:rPr>
        <w:br w:type="page"/>
      </w:r>
    </w:p>
    <w:p w14:paraId="514C51A4" w14:textId="77777777" w:rsidR="00E9502B" w:rsidRPr="00DD7438" w:rsidRDefault="00DD7438" w:rsidP="00E9502B">
      <w:pPr>
        <w:spacing w:line="240" w:lineRule="auto"/>
        <w:jc w:val="center"/>
        <w:rPr>
          <w:rFonts w:ascii="GOST type A" w:hAnsi="GOST type A" w:cs="Arial"/>
          <w:sz w:val="48"/>
          <w:szCs w:val="48"/>
        </w:rPr>
      </w:pPr>
      <w:r w:rsidRPr="00DD7438">
        <w:rPr>
          <w:rFonts w:ascii="GOST type A" w:hAnsi="GOST type A" w:cs="Arial"/>
          <w:sz w:val="48"/>
          <w:szCs w:val="48"/>
        </w:rPr>
        <w:lastRenderedPageBreak/>
        <w:t>Данные конструкции</w:t>
      </w:r>
    </w:p>
    <w:tbl>
      <w:tblPr>
        <w:tblW w:w="10728" w:type="dxa"/>
        <w:tblInd w:w="-570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05"/>
        <w:gridCol w:w="5549"/>
        <w:gridCol w:w="2410"/>
        <w:gridCol w:w="2364"/>
      </w:tblGrid>
      <w:tr w:rsidR="00E9502B" w:rsidRPr="00DD7438" w14:paraId="666541F1" w14:textId="77777777" w:rsidTr="00A82D0F">
        <w:trPr>
          <w:trHeight w:val="49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77E4EA00" w14:textId="77777777" w:rsidR="00E9502B" w:rsidRPr="00DD7438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  <w:r w:rsidRPr="00DD7438">
              <w:rPr>
                <w:rFonts w:ascii="GOST type A" w:eastAsia="Myriad Pro" w:hAnsi="GOST type A" w:cs="Arial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23F208A6" w14:textId="77777777" w:rsidR="00E9502B" w:rsidRPr="00DD7438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  <w:r w:rsidRPr="00DD7438">
              <w:rPr>
                <w:rFonts w:ascii="GOST type A" w:hAnsi="GOST type A" w:cs="Arial"/>
                <w:b/>
                <w:bCs/>
                <w:sz w:val="32"/>
                <w:szCs w:val="32"/>
              </w:rPr>
              <w:t>Наименование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17428B85" w14:textId="77777777" w:rsidR="00E9502B" w:rsidRPr="00DD7438" w:rsidRDefault="00E9502B" w:rsidP="00E9502B">
            <w:pPr>
              <w:pStyle w:val="ac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</w:tcPr>
          <w:p w14:paraId="6EEF1E2B" w14:textId="77777777" w:rsidR="00E9502B" w:rsidRPr="00DD7438" w:rsidRDefault="00E9502B" w:rsidP="00E9502B">
            <w:pPr>
              <w:pStyle w:val="ac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</w:p>
        </w:tc>
      </w:tr>
      <w:tr w:rsidR="00A82D0F" w:rsidRPr="00712C3E" w14:paraId="1F1D8F6B" w14:textId="77777777" w:rsidTr="00D57D3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9FB129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5C6056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Название и описание технологического процесса, в котором будет использован теплоноситель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8B967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6C559814" w14:textId="77777777" w:rsidTr="00470B85">
        <w:trPr>
          <w:trHeight w:val="792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3BE08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2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6E21A8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Место предполагаемой  установки теплообменника </w:t>
            </w:r>
            <w:r>
              <w:rPr>
                <w:rFonts w:ascii="GOST type A" w:hAnsi="GOST type A" w:cs="Arial"/>
                <w:sz w:val="28"/>
                <w:szCs w:val="28"/>
              </w:rPr>
              <w:t>, увязка с технологией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(описание, эскизы с размерами, фото).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0153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49C223B7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829AF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23E022" w14:textId="4B61BCDB" w:rsidR="00E9502B" w:rsidRPr="00D73F48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Присоединительные размеры и сечения подводящих и отводящих магистралей</w:t>
            </w:r>
            <w:r w:rsidR="00D73F48">
              <w:rPr>
                <w:rFonts w:ascii="GOST type A" w:hAnsi="GOST type A" w:cs="Arial"/>
                <w:sz w:val="28"/>
                <w:szCs w:val="28"/>
              </w:rPr>
              <w:t xml:space="preserve"> (Ду, </w:t>
            </w:r>
            <w:r w:rsidR="00D73F48">
              <w:rPr>
                <w:rFonts w:ascii="GOST type A" w:hAnsi="GOST type A" w:cs="Arial"/>
                <w:sz w:val="28"/>
                <w:szCs w:val="28"/>
                <w:lang w:val="en-US"/>
              </w:rPr>
              <w:t>DN</w:t>
            </w:r>
            <w:r w:rsidR="00D73F48" w:rsidRPr="00D73F48">
              <w:rPr>
                <w:rFonts w:ascii="GOST type A" w:hAnsi="GOST type A" w:cs="Arial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595A7614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0D5AC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6B1A8F3B" w14:textId="77777777" w:rsidTr="00465A1C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E1039D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47999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Есть ли ограничения по геометрическим размерам (ширине, глубине, высоте)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9BB13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37FF4A6F" w14:textId="77777777" w:rsidTr="00E00D0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F5C7A3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F8A623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Режим работы теплообменника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(непрерывный</w:t>
            </w:r>
            <w:r>
              <w:rPr>
                <w:rFonts w:ascii="GOST type A" w:hAnsi="GOST type A" w:cs="Arial"/>
                <w:sz w:val="28"/>
                <w:szCs w:val="28"/>
              </w:rPr>
              <w:t>, пуск/стоп, переменный расход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)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522C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412A17FD" w14:textId="77777777" w:rsidTr="00EF40A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7661B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4F538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Направление движения сред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</w:t>
            </w:r>
            <w:r>
              <w:rPr>
                <w:rFonts w:ascii="GOST type A" w:hAnsi="GOST type A" w:cs="Arial"/>
                <w:sz w:val="28"/>
                <w:szCs w:val="28"/>
              </w:rPr>
              <w:t>противоток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, перекрестное, </w:t>
            </w:r>
            <w:r>
              <w:rPr>
                <w:rFonts w:ascii="GOST type A" w:hAnsi="GOST type A" w:cs="Arial"/>
                <w:sz w:val="28"/>
                <w:szCs w:val="28"/>
              </w:rPr>
              <w:t>прямоток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)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5644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6EC84E11" w14:textId="77777777" w:rsidTr="00AC017F">
        <w:trPr>
          <w:trHeight w:val="251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E721FA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0F17DC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Класс опасности объекта по ОПО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33AED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5591D2A1" w14:textId="77777777" w:rsidTr="0005034D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67D651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5A9E2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Расположение по УХЛ - цех, улица, сооружение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30F61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41D38F91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4A54E3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A75F9A" w14:textId="77777777" w:rsidR="00E9502B" w:rsidRPr="00712C3E" w:rsidRDefault="00A82D0F" w:rsidP="00A82D0F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Интеграция в резервуар, с насосами, расширительным баком, арматурой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C0BA0AA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F6E34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62998462" w14:textId="77777777" w:rsidTr="00E60B5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377CDF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BE76FE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Требуется ли монтаж?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7AB0A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209E1C28" w14:textId="77777777" w:rsidTr="00ED0554">
        <w:trPr>
          <w:trHeight w:val="893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89711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483D7E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Требуется ли разработка и изготовление</w:t>
            </w:r>
            <w:r>
              <w:rPr>
                <w:rFonts w:ascii="GOST type A" w:hAnsi="GOST type A" w:cs="Arial"/>
                <w:sz w:val="28"/>
                <w:szCs w:val="28"/>
              </w:rPr>
              <w:t xml:space="preserve">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теплоизоляции (или она делается «по месту»)?     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BEE34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18F95A74" w14:textId="77777777" w:rsidTr="00C7383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AE725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2749E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Количество теплообменников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D1C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1D90418F" w14:textId="77777777" w:rsidTr="008C2653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0FDF38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F34155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Необходимые сроки поставки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397D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1BA1611C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2FD9ED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C81DCF" w14:textId="77777777" w:rsidR="00E9502B" w:rsidRPr="00712C3E" w:rsidRDefault="00712C3E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Ответные присоединительные детали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582C5754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F1625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2ACFEEC8" w14:textId="77777777" w:rsidTr="007716D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173695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95A994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Геолокация установки.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Название и реквизиты предприятия-заказчика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5620" w14:textId="77777777" w:rsidR="00A82D0F" w:rsidRPr="00712C3E" w:rsidRDefault="00A82D0F" w:rsidP="00E9502B">
            <w:pPr>
              <w:pStyle w:val="ac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73D0EC91" w14:textId="77777777" w:rsidTr="000D7C9E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082A61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4E75CD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Ф.И.О. и телефон контактного лица, 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e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-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F38B" w14:textId="77777777" w:rsidR="00A82D0F" w:rsidRPr="00712C3E" w:rsidRDefault="00A82D0F" w:rsidP="00E9502B">
            <w:pPr>
              <w:pStyle w:val="ac"/>
              <w:rPr>
                <w:rFonts w:ascii="GOST type A" w:hAnsi="GOST type A" w:cs="Arial"/>
                <w:sz w:val="28"/>
                <w:szCs w:val="28"/>
              </w:rPr>
            </w:pPr>
          </w:p>
        </w:tc>
      </w:tr>
    </w:tbl>
    <w:p w14:paraId="31107C0D" w14:textId="77777777" w:rsidR="00E9502B" w:rsidRPr="00712C3E" w:rsidRDefault="00E9502B" w:rsidP="00A82D0F">
      <w:pPr>
        <w:spacing w:line="240" w:lineRule="auto"/>
        <w:rPr>
          <w:rFonts w:ascii="GOST type A" w:hAnsi="GOST type A" w:cs="Arial"/>
          <w:sz w:val="28"/>
          <w:szCs w:val="28"/>
        </w:rPr>
      </w:pPr>
    </w:p>
    <w:sectPr w:rsidR="00E9502B" w:rsidRPr="00712C3E" w:rsidSect="00A82D0F">
      <w:headerReference w:type="default" r:id="rId7"/>
      <w:footerReference w:type="default" r:id="rId8"/>
      <w:pgSz w:w="11906" w:h="16838"/>
      <w:pgMar w:top="142" w:right="991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4519" w14:textId="77777777" w:rsidR="00D509D6" w:rsidRDefault="00D509D6" w:rsidP="00B643B3">
      <w:pPr>
        <w:spacing w:after="0" w:line="240" w:lineRule="auto"/>
      </w:pPr>
      <w:r>
        <w:separator/>
      </w:r>
    </w:p>
  </w:endnote>
  <w:endnote w:type="continuationSeparator" w:id="0">
    <w:p w14:paraId="65AFCEA5" w14:textId="77777777" w:rsidR="00D509D6" w:rsidRDefault="00D509D6" w:rsidP="00B6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charset w:val="CC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EC92" w14:textId="77777777" w:rsidR="00427879" w:rsidRPr="00427879" w:rsidRDefault="00427879">
    <w:pPr>
      <w:pStyle w:val="a5"/>
      <w:rPr>
        <w:lang w:val="en-US"/>
      </w:rPr>
    </w:pPr>
    <w:r w:rsidRPr="008E1223">
      <w:rPr>
        <w:noProof/>
      </w:rPr>
      <w:drawing>
        <wp:inline distT="0" distB="0" distL="0" distR="0" wp14:anchorId="675810EC" wp14:editId="388E23AC">
          <wp:extent cx="1214120" cy="511810"/>
          <wp:effectExtent l="0" t="0" r="0" b="0"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>Stoicll.ru – info@stoicllc.ru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A1FF" w14:textId="77777777" w:rsidR="00D509D6" w:rsidRDefault="00D509D6" w:rsidP="00B643B3">
      <w:pPr>
        <w:spacing w:after="0" w:line="240" w:lineRule="auto"/>
      </w:pPr>
      <w:r>
        <w:separator/>
      </w:r>
    </w:p>
  </w:footnote>
  <w:footnote w:type="continuationSeparator" w:id="0">
    <w:p w14:paraId="446EAAEF" w14:textId="77777777" w:rsidR="00D509D6" w:rsidRDefault="00D509D6" w:rsidP="00B6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74EB" w14:textId="77777777" w:rsidR="00FF50D1" w:rsidRDefault="00FF50D1" w:rsidP="0036056D">
    <w:pPr>
      <w:pStyle w:val="a3"/>
      <w:tabs>
        <w:tab w:val="clear" w:pos="4677"/>
        <w:tab w:val="center" w:pos="4678"/>
      </w:tabs>
      <w:ind w:firstLine="4395"/>
      <w:rPr>
        <w:sz w:val="18"/>
        <w:szCs w:val="18"/>
      </w:rPr>
    </w:pPr>
  </w:p>
  <w:p w14:paraId="66D112BE" w14:textId="77777777" w:rsidR="00FF50D1" w:rsidRDefault="00FF50D1" w:rsidP="000F0765">
    <w:pPr>
      <w:pStyle w:val="a3"/>
      <w:tabs>
        <w:tab w:val="clear" w:pos="4677"/>
        <w:tab w:val="center" w:pos="4678"/>
      </w:tabs>
      <w:ind w:firstLine="439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80066"/>
    <w:multiLevelType w:val="multilevel"/>
    <w:tmpl w:val="10D41AE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</w:lvl>
    <w:lvl w:ilvl="3">
      <w:start w:val="1"/>
      <w:numFmt w:val="decimal"/>
      <w:lvlText w:val="%4."/>
      <w:lvlJc w:val="left"/>
      <w:pPr>
        <w:tabs>
          <w:tab w:val="num" w:pos="1960"/>
        </w:tabs>
        <w:ind w:left="1960" w:hanging="360"/>
      </w:pPr>
    </w:lvl>
    <w:lvl w:ilvl="4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>
      <w:start w:val="1"/>
      <w:numFmt w:val="decimal"/>
      <w:lvlText w:val="%6."/>
      <w:lvlJc w:val="left"/>
      <w:pPr>
        <w:tabs>
          <w:tab w:val="num" w:pos="2680"/>
        </w:tabs>
        <w:ind w:left="2680" w:hanging="360"/>
      </w:pPr>
    </w:lvl>
    <w:lvl w:ilvl="6">
      <w:start w:val="1"/>
      <w:numFmt w:val="decimal"/>
      <w:lvlText w:val="%7."/>
      <w:lvlJc w:val="left"/>
      <w:pPr>
        <w:tabs>
          <w:tab w:val="num" w:pos="3040"/>
        </w:tabs>
        <w:ind w:left="3040" w:hanging="360"/>
      </w:p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360"/>
      </w:pPr>
    </w:lvl>
    <w:lvl w:ilvl="8">
      <w:start w:val="1"/>
      <w:numFmt w:val="decimal"/>
      <w:lvlText w:val="%9."/>
      <w:lvlJc w:val="left"/>
      <w:pPr>
        <w:tabs>
          <w:tab w:val="num" w:pos="3760"/>
        </w:tabs>
        <w:ind w:left="3760" w:hanging="360"/>
      </w:pPr>
    </w:lvl>
  </w:abstractNum>
  <w:abstractNum w:abstractNumId="1" w15:restartNumberingAfterBreak="0">
    <w:nsid w:val="5D293CF9"/>
    <w:multiLevelType w:val="multilevel"/>
    <w:tmpl w:val="BDD2C55A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240"/>
        </w:tabs>
        <w:ind w:left="12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20"/>
        </w:tabs>
        <w:ind w:left="2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0"/>
        </w:tabs>
        <w:ind w:left="26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00"/>
        </w:tabs>
        <w:ind w:left="3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0"/>
        </w:tabs>
        <w:ind w:left="3760" w:hanging="360"/>
      </w:pPr>
      <w:rPr>
        <w:rFonts w:ascii="OpenSymbol" w:hAnsi="OpenSymbol" w:cs="OpenSymbol" w:hint="default"/>
      </w:rPr>
    </w:lvl>
  </w:abstractNum>
  <w:num w:numId="1" w16cid:durableId="298462579">
    <w:abstractNumId w:val="1"/>
  </w:num>
  <w:num w:numId="2" w16cid:durableId="159523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3B3"/>
    <w:rsid w:val="00005983"/>
    <w:rsid w:val="00036D29"/>
    <w:rsid w:val="000728EC"/>
    <w:rsid w:val="00080600"/>
    <w:rsid w:val="000C3BBD"/>
    <w:rsid w:val="000F0765"/>
    <w:rsid w:val="000F2BAD"/>
    <w:rsid w:val="00143313"/>
    <w:rsid w:val="001D0618"/>
    <w:rsid w:val="002258FC"/>
    <w:rsid w:val="00234175"/>
    <w:rsid w:val="0024181A"/>
    <w:rsid w:val="002B3515"/>
    <w:rsid w:val="002B69DD"/>
    <w:rsid w:val="00322F7B"/>
    <w:rsid w:val="00332506"/>
    <w:rsid w:val="00345110"/>
    <w:rsid w:val="0036056D"/>
    <w:rsid w:val="003634FF"/>
    <w:rsid w:val="00373112"/>
    <w:rsid w:val="003B31C3"/>
    <w:rsid w:val="003E1F14"/>
    <w:rsid w:val="003F6256"/>
    <w:rsid w:val="004143B5"/>
    <w:rsid w:val="0042343A"/>
    <w:rsid w:val="00424500"/>
    <w:rsid w:val="00427879"/>
    <w:rsid w:val="00456A12"/>
    <w:rsid w:val="00465370"/>
    <w:rsid w:val="00476C40"/>
    <w:rsid w:val="00496C52"/>
    <w:rsid w:val="005609AA"/>
    <w:rsid w:val="0056446D"/>
    <w:rsid w:val="00594EAB"/>
    <w:rsid w:val="005B0EFA"/>
    <w:rsid w:val="00611171"/>
    <w:rsid w:val="006A3BE8"/>
    <w:rsid w:val="006B3FB6"/>
    <w:rsid w:val="006F486D"/>
    <w:rsid w:val="006F5957"/>
    <w:rsid w:val="00712C3E"/>
    <w:rsid w:val="00720412"/>
    <w:rsid w:val="00771BE4"/>
    <w:rsid w:val="007D487D"/>
    <w:rsid w:val="00806774"/>
    <w:rsid w:val="008C5E42"/>
    <w:rsid w:val="00917DF6"/>
    <w:rsid w:val="009202C4"/>
    <w:rsid w:val="00927D49"/>
    <w:rsid w:val="00953FA1"/>
    <w:rsid w:val="00961A5E"/>
    <w:rsid w:val="00975061"/>
    <w:rsid w:val="0098487F"/>
    <w:rsid w:val="00987504"/>
    <w:rsid w:val="00991288"/>
    <w:rsid w:val="009B46A6"/>
    <w:rsid w:val="009F16F5"/>
    <w:rsid w:val="00A14C84"/>
    <w:rsid w:val="00A82D0F"/>
    <w:rsid w:val="00AE66D1"/>
    <w:rsid w:val="00AF6FB1"/>
    <w:rsid w:val="00B06360"/>
    <w:rsid w:val="00B643B3"/>
    <w:rsid w:val="00B8624B"/>
    <w:rsid w:val="00B87FD3"/>
    <w:rsid w:val="00B9111F"/>
    <w:rsid w:val="00BA4B71"/>
    <w:rsid w:val="00BC3E1B"/>
    <w:rsid w:val="00C100A1"/>
    <w:rsid w:val="00C106FF"/>
    <w:rsid w:val="00D031A9"/>
    <w:rsid w:val="00D27AC0"/>
    <w:rsid w:val="00D43BFD"/>
    <w:rsid w:val="00D509D6"/>
    <w:rsid w:val="00D73F48"/>
    <w:rsid w:val="00DB2BDD"/>
    <w:rsid w:val="00DD7438"/>
    <w:rsid w:val="00E72596"/>
    <w:rsid w:val="00E9502B"/>
    <w:rsid w:val="00E95ADA"/>
    <w:rsid w:val="00EE3C2B"/>
    <w:rsid w:val="00F77676"/>
    <w:rsid w:val="00F913DC"/>
    <w:rsid w:val="00FD327F"/>
    <w:rsid w:val="00FD5566"/>
    <w:rsid w:val="00F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2234B"/>
  <w15:docId w15:val="{45ABE8D6-A784-4E76-9E07-343FC16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3B3"/>
  </w:style>
  <w:style w:type="paragraph" w:styleId="a5">
    <w:name w:val="footer"/>
    <w:basedOn w:val="a"/>
    <w:link w:val="a6"/>
    <w:uiPriority w:val="99"/>
    <w:unhideWhenUsed/>
    <w:rsid w:val="00B6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3B3"/>
  </w:style>
  <w:style w:type="paragraph" w:styleId="a7">
    <w:name w:val="Balloon Text"/>
    <w:basedOn w:val="a"/>
    <w:link w:val="a8"/>
    <w:uiPriority w:val="99"/>
    <w:semiHidden/>
    <w:unhideWhenUsed/>
    <w:rsid w:val="00B6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B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43B3"/>
    <w:rPr>
      <w:color w:val="0000FF" w:themeColor="hyperlink"/>
      <w:u w:val="single"/>
    </w:rPr>
  </w:style>
  <w:style w:type="character" w:customStyle="1" w:styleId="Bodytext211ptBold">
    <w:name w:val="Body text (2) + 11 pt;Bold"/>
    <w:basedOn w:val="a0"/>
    <w:qFormat/>
    <w:rsid w:val="00E9502B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-">
    <w:name w:val="Интернет-ссылка"/>
    <w:rsid w:val="00E9502B"/>
    <w:rPr>
      <w:color w:val="000080"/>
      <w:u w:val="single"/>
    </w:rPr>
  </w:style>
  <w:style w:type="paragraph" w:styleId="aa">
    <w:name w:val="Body Text"/>
    <w:basedOn w:val="a"/>
    <w:link w:val="ab"/>
    <w:rsid w:val="00E9502B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E9502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c">
    <w:name w:val="Содержимое таблицы"/>
    <w:basedOn w:val="a"/>
    <w:qFormat/>
    <w:rsid w:val="00E9502B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 Иванов</cp:lastModifiedBy>
  <cp:revision>8</cp:revision>
  <cp:lastPrinted>2019-08-08T06:54:00Z</cp:lastPrinted>
  <dcterms:created xsi:type="dcterms:W3CDTF">2020-02-21T06:45:00Z</dcterms:created>
  <dcterms:modified xsi:type="dcterms:W3CDTF">2024-06-25T12:19:00Z</dcterms:modified>
</cp:coreProperties>
</file>